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8FC" w:rsidRDefault="009838FC" w:rsidP="009838FC">
      <w:r w:rsidRPr="009838FC">
        <w:rPr>
          <w:b/>
        </w:rPr>
        <w:t>Stycke 1.</w:t>
      </w:r>
      <w:r>
        <w:t xml:space="preserve"> </w:t>
      </w:r>
      <w: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rsidR="009838FC" w:rsidRDefault="009838FC" w:rsidP="009838FC"/>
    <w:p w:rsidR="009838FC" w:rsidRDefault="009838FC" w:rsidP="009838FC"/>
    <w:p w:rsidR="009838FC" w:rsidRPr="009838FC" w:rsidRDefault="009838FC" w:rsidP="009838FC">
      <w:pPr>
        <w:rPr>
          <w:rFonts w:ascii="Arial" w:hAnsi="Arial" w:cs="Arial"/>
        </w:rPr>
      </w:pPr>
      <w:r w:rsidRPr="009838FC">
        <w:rPr>
          <w:rFonts w:ascii="Arial" w:hAnsi="Arial" w:cs="Arial"/>
          <w:b/>
        </w:rPr>
        <w:t>Stycke 2.</w:t>
      </w:r>
      <w:r w:rsidRPr="009838FC">
        <w:rPr>
          <w:rFonts w:ascii="Arial" w:hAnsi="Arial" w:cs="Arial"/>
        </w:rPr>
        <w:t xml:space="preserve"> </w:t>
      </w:r>
      <w:r w:rsidRPr="009838FC">
        <w:rPr>
          <w:rFonts w:ascii="Arial" w:hAnsi="Arial" w:cs="Arial"/>
        </w:rP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rsidR="009838FC" w:rsidRDefault="009838FC" w:rsidP="009838FC"/>
    <w:p w:rsidR="009838FC" w:rsidRDefault="009838FC" w:rsidP="009838FC"/>
    <w:p w:rsidR="009838FC" w:rsidRPr="009838FC" w:rsidRDefault="009838FC" w:rsidP="009838FC">
      <w:pPr>
        <w:rPr>
          <w:rFonts w:ascii="Times" w:hAnsi="Times"/>
        </w:rPr>
      </w:pPr>
      <w:r w:rsidRPr="009838FC">
        <w:rPr>
          <w:rFonts w:ascii="Times" w:hAnsi="Times"/>
          <w:b/>
        </w:rPr>
        <w:t>Stycke 3.</w:t>
      </w:r>
      <w:r w:rsidRPr="009838FC">
        <w:rPr>
          <w:rFonts w:ascii="Times" w:hAnsi="Times"/>
        </w:rPr>
        <w:t xml:space="preserve"> </w:t>
      </w:r>
      <w:r w:rsidRPr="009838FC">
        <w:rPr>
          <w:rFonts w:ascii="Times" w:hAnsi="Times"/>
        </w:rP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rsidR="009838FC" w:rsidRDefault="009838FC" w:rsidP="009838FC"/>
    <w:p w:rsidR="009838FC" w:rsidRDefault="009838FC" w:rsidP="009838FC"/>
    <w:p w:rsidR="009838FC" w:rsidRPr="009838FC" w:rsidRDefault="009838FC" w:rsidP="009838FC">
      <w:pPr>
        <w:spacing w:line="360" w:lineRule="auto"/>
        <w:rPr>
          <w:rFonts w:ascii="GillSans" w:hAnsi="GillSans"/>
        </w:rPr>
      </w:pPr>
      <w:r w:rsidRPr="009838FC">
        <w:rPr>
          <w:rFonts w:ascii="GillSans" w:hAnsi="GillSans"/>
          <w:color w:val="008000"/>
        </w:rPr>
        <w:t>STYCKE 4.</w:t>
      </w:r>
      <w:r w:rsidRPr="009838FC">
        <w:rPr>
          <w:rFonts w:ascii="GillSans" w:hAnsi="GillSans"/>
        </w:rPr>
        <w:t xml:space="preserve"> </w:t>
      </w:r>
      <w:r w:rsidRPr="009838FC">
        <w:rPr>
          <w:rFonts w:ascii="GillSans" w:hAnsi="GillSans"/>
        </w:rPr>
        <w:t>Flygande bäckasiner söka hwila på mjuka tuvor. Flygande bäckasiner söka hwila på mjuka tuvor. Flygande bäckasiner söka hwila på mjuka tuvor. Flygande bäckasiner söka hwila på mjuka tuvor. Flygande bäckasiner söka hwila på mjuka tuvor. Flygande bäckasiner söka hwila på mjuka tuvor.</w:t>
      </w:r>
    </w:p>
    <w:p w:rsidR="009838FC" w:rsidRDefault="009838FC" w:rsidP="009838FC"/>
    <w:p w:rsidR="009838FC" w:rsidRDefault="009838FC" w:rsidP="009838FC"/>
    <w:p w:rsidR="009838FC" w:rsidRPr="009838FC" w:rsidRDefault="009838FC" w:rsidP="009838FC">
      <w:pPr>
        <w:rPr>
          <w:rFonts w:ascii="Helvetica" w:hAnsi="Helvetica"/>
          <w:i/>
        </w:rPr>
      </w:pPr>
      <w:r w:rsidRPr="009838FC">
        <w:rPr>
          <w:rFonts w:ascii="Helvetica" w:hAnsi="Helvetica"/>
          <w:b/>
          <w:i/>
        </w:rPr>
        <w:t>Stycke 5.</w:t>
      </w:r>
      <w:r w:rsidRPr="009838FC">
        <w:rPr>
          <w:rFonts w:ascii="Helvetica" w:hAnsi="Helvetica"/>
          <w:i/>
        </w:rPr>
        <w:t xml:space="preserve"> </w:t>
      </w:r>
      <w:r w:rsidRPr="009838FC">
        <w:rPr>
          <w:rFonts w:ascii="Helvetica" w:hAnsi="Helvetica"/>
          <w:i/>
        </w:rPr>
        <w:t>Flygande bäckasiner söka hw</w:t>
      </w:r>
      <w:bookmarkStart w:id="0" w:name="_GoBack"/>
      <w:bookmarkEnd w:id="0"/>
      <w:r w:rsidRPr="009838FC">
        <w:rPr>
          <w:rFonts w:ascii="Helvetica" w:hAnsi="Helvetica"/>
          <w:i/>
        </w:rPr>
        <w:t>ila på mjuka tuvor. Flygande bäckasiner söka hwila på mjuka tuvor. Flygande bäckasiner söka hwila på mjuka tuvor. Flygande bäckasiner söka hwila på mjuka tuvor. Flygande bäckasiner söka hwila på mjuka tuvor. Flygande bäckasiner söka hwila på mjuka tuvor.</w:t>
      </w:r>
    </w:p>
    <w:p w:rsidR="009838FC" w:rsidRPr="009838FC" w:rsidRDefault="009838FC" w:rsidP="009838FC"/>
    <w:sectPr w:rsidR="009838FC" w:rsidRPr="009838FC" w:rsidSect="009E23E7">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A00002EF" w:usb1="4000207B" w:usb2="00000000" w:usb3="00000000" w:csb0="0000009F" w:csb1="00000000"/>
  </w:font>
  <w:font w:name="ＭＳ 明朝">
    <w:altName w:val="Heiti TC Light"/>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GillSans">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altName w:val="@Heiti SC Light"/>
    <w:panose1 w:val="00000000000000000000"/>
    <w:charset w:val="80"/>
    <w:family w:val="modern"/>
    <w:notTrueType/>
    <w:pitch w:val="fixed"/>
    <w:sig w:usb0="00000001" w:usb1="08070000" w:usb2="00000010" w:usb3="00000000" w:csb0="00020000" w:csb1="00000000"/>
  </w:font>
  <w:font w:name="Cambria">
    <w:altName w:val="Times New Roman"/>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0"/>
  <w:proofState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8FC"/>
    <w:rsid w:val="00184D63"/>
    <w:rsid w:val="00477907"/>
    <w:rsid w:val="009838FC"/>
    <w:rsid w:val="009E23E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9586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ngränsande">
  <a:themeElements>
    <a:clrScheme name="Angränsande">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Angränsan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ränsand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242</Words>
  <Characters>1227</Characters>
  <Application>Microsoft Macintosh Word</Application>
  <DocSecurity>0</DocSecurity>
  <Lines>72</Lines>
  <Paragraphs>61</Paragraphs>
  <ScaleCrop>false</ScaleCrop>
  <Company>Podium</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Axberg</dc:creator>
  <cp:keywords/>
  <dc:description/>
  <cp:lastModifiedBy>Jessica Axberg</cp:lastModifiedBy>
  <cp:revision>1</cp:revision>
  <dcterms:created xsi:type="dcterms:W3CDTF">2021-01-21T16:07:00Z</dcterms:created>
  <dcterms:modified xsi:type="dcterms:W3CDTF">2021-01-21T16:16:00Z</dcterms:modified>
</cp:coreProperties>
</file>